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3B" w:rsidRPr="004070D5" w:rsidRDefault="00943A3B" w:rsidP="00943A3B">
      <w:pPr>
        <w:widowControl/>
        <w:suppressAutoHyphens/>
        <w:spacing w:line="276" w:lineRule="auto"/>
        <w:ind w:left="5103" w:firstLine="0"/>
        <w:rPr>
          <w:b/>
          <w:snapToGrid w:val="0"/>
        </w:rPr>
      </w:pPr>
      <w:r w:rsidRPr="004070D5">
        <w:rPr>
          <w:b/>
          <w:snapToGrid w:val="0"/>
        </w:rPr>
        <w:t xml:space="preserve">Руководителю </w:t>
      </w:r>
    </w:p>
    <w:p w:rsidR="00943A3B" w:rsidRPr="004070D5" w:rsidRDefault="00943A3B" w:rsidP="00943A3B">
      <w:pPr>
        <w:ind w:left="5103" w:firstLine="0"/>
        <w:rPr>
          <w:b/>
          <w:snapToGrid w:val="0"/>
        </w:rPr>
      </w:pPr>
      <w:r w:rsidRPr="004070D5">
        <w:rPr>
          <w:b/>
          <w:snapToGrid w:val="0"/>
        </w:rPr>
        <w:t xml:space="preserve">Органа по сертификации  продукции </w:t>
      </w:r>
    </w:p>
    <w:p w:rsidR="00943A3B" w:rsidRPr="004070D5" w:rsidRDefault="00943A3B" w:rsidP="00943A3B">
      <w:pPr>
        <w:ind w:left="5103" w:firstLine="0"/>
        <w:rPr>
          <w:b/>
          <w:snapToGrid w:val="0"/>
        </w:rPr>
      </w:pPr>
      <w:r w:rsidRPr="004070D5">
        <w:rPr>
          <w:b/>
          <w:snapToGrid w:val="0"/>
        </w:rPr>
        <w:t>ООО «МСЦ»</w:t>
      </w:r>
    </w:p>
    <w:p w:rsidR="00943A3B" w:rsidRDefault="00943A3B" w:rsidP="00943A3B">
      <w:pPr>
        <w:jc w:val="center"/>
        <w:rPr>
          <w:b/>
        </w:rPr>
      </w:pPr>
    </w:p>
    <w:p w:rsidR="00943A3B" w:rsidRDefault="00943A3B" w:rsidP="00943A3B">
      <w:pPr>
        <w:jc w:val="center"/>
        <w:rPr>
          <w:b/>
        </w:rPr>
      </w:pPr>
    </w:p>
    <w:p w:rsidR="00943A3B" w:rsidRDefault="00943A3B" w:rsidP="00943A3B">
      <w:pPr>
        <w:jc w:val="center"/>
        <w:rPr>
          <w:b/>
        </w:rPr>
      </w:pPr>
      <w:r w:rsidRPr="006A42E6">
        <w:rPr>
          <w:b/>
        </w:rPr>
        <w:t>ЗАЯВКА №</w:t>
      </w:r>
      <w:r>
        <w:rPr>
          <w:b/>
        </w:rPr>
        <w:t>________________</w:t>
      </w:r>
      <w:r w:rsidRPr="006A42E6">
        <w:rPr>
          <w:b/>
        </w:rPr>
        <w:t xml:space="preserve">       </w:t>
      </w:r>
      <w:proofErr w:type="gramStart"/>
      <w:r w:rsidRPr="006A42E6">
        <w:rPr>
          <w:b/>
        </w:rPr>
        <w:t>от</w:t>
      </w:r>
      <w:proofErr w:type="gramEnd"/>
      <w:r>
        <w:rPr>
          <w:b/>
        </w:rPr>
        <w:t>____________________</w:t>
      </w:r>
    </w:p>
    <w:p w:rsidR="00943A3B" w:rsidRPr="006A42E6" w:rsidRDefault="00943A3B" w:rsidP="00943A3B">
      <w:pPr>
        <w:jc w:val="center"/>
        <w:rPr>
          <w:b/>
        </w:rPr>
      </w:pPr>
    </w:p>
    <w:p w:rsidR="00943A3B" w:rsidRPr="006A42E6" w:rsidRDefault="00943A3B" w:rsidP="00943A3B">
      <w:pPr>
        <w:pStyle w:val="1"/>
        <w:numPr>
          <w:ilvl w:val="0"/>
          <w:numId w:val="0"/>
        </w:numPr>
        <w:rPr>
          <w:rFonts w:ascii="Times New Roman" w:hAnsi="Times New Roman"/>
        </w:rPr>
      </w:pPr>
      <w:bookmarkStart w:id="0" w:name="_Toc400651971"/>
      <w:r w:rsidRPr="006A42E6">
        <w:rPr>
          <w:rFonts w:ascii="Times New Roman" w:hAnsi="Times New Roman"/>
        </w:rPr>
        <w:t>НА ПРОВЕДЕНИЕ СЕРТИФИКАЦИИ ПРОДУКЦИИ</w:t>
      </w:r>
      <w:bookmarkEnd w:id="0"/>
    </w:p>
    <w:p w:rsidR="00943A3B" w:rsidRDefault="00943A3B" w:rsidP="00943A3B">
      <w:pPr>
        <w:pStyle w:val="1"/>
        <w:numPr>
          <w:ilvl w:val="0"/>
          <w:numId w:val="0"/>
        </w:numPr>
        <w:rPr>
          <w:rFonts w:ascii="Times New Roman" w:hAnsi="Times New Roman"/>
        </w:rPr>
      </w:pPr>
      <w:bookmarkStart w:id="1" w:name="_Toc400651972"/>
      <w:r w:rsidRPr="006A42E6">
        <w:rPr>
          <w:rFonts w:ascii="Times New Roman" w:hAnsi="Times New Roman"/>
        </w:rPr>
        <w:t>В СИСТЕМЕ</w:t>
      </w:r>
      <w:r w:rsidR="006A5BFF">
        <w:rPr>
          <w:rFonts w:ascii="Times New Roman" w:hAnsi="Times New Roman"/>
          <w:lang w:val="en-US"/>
        </w:rPr>
        <w:t xml:space="preserve"> </w:t>
      </w:r>
      <w:r w:rsidR="00C17A64">
        <w:rPr>
          <w:rFonts w:ascii="Times New Roman" w:hAnsi="Times New Roman"/>
        </w:rPr>
        <w:t>ДОБРОВОЛЬНОЙ</w:t>
      </w:r>
      <w:r w:rsidRPr="006A42E6">
        <w:rPr>
          <w:rFonts w:ascii="Times New Roman" w:hAnsi="Times New Roman"/>
        </w:rPr>
        <w:t xml:space="preserve"> СЕРТИФИКАЦИИ </w:t>
      </w:r>
      <w:bookmarkEnd w:id="1"/>
    </w:p>
    <w:p w:rsidR="00943A3B" w:rsidRDefault="00943A3B" w:rsidP="00943A3B"/>
    <w:p w:rsidR="00943A3B" w:rsidRPr="00C17F23" w:rsidRDefault="00943A3B" w:rsidP="00943A3B"/>
    <w:p w:rsidR="00943A3B" w:rsidRPr="00BD628A" w:rsidRDefault="00C17A64" w:rsidP="00943A3B">
      <w:pPr>
        <w:jc w:val="center"/>
        <w:rPr>
          <w:vertAlign w:val="superscript"/>
        </w:rPr>
      </w:pPr>
      <w:r>
        <w:pict>
          <v:line id="_x0000_s1026" style="position:absolute;left:0;text-align:left;z-index:251649024" from="-18pt,.55pt" to="480pt,.55pt" o:allowincell="f"/>
        </w:pict>
      </w:r>
      <w:r w:rsidR="00943A3B" w:rsidRPr="00BD628A">
        <w:rPr>
          <w:vertAlign w:val="superscript"/>
        </w:rPr>
        <w:t xml:space="preserve"> наименование организации-изготовителя, продавца (далее – заявитель),</w:t>
      </w:r>
    </w:p>
    <w:p w:rsidR="00943A3B" w:rsidRPr="00BD628A" w:rsidRDefault="00943A3B" w:rsidP="00943A3B">
      <w:pPr>
        <w:jc w:val="center"/>
        <w:rPr>
          <w:sz w:val="26"/>
        </w:rPr>
      </w:pPr>
    </w:p>
    <w:p w:rsidR="00943A3B" w:rsidRPr="00BD628A" w:rsidRDefault="00C17A64" w:rsidP="00943A3B">
      <w:pPr>
        <w:jc w:val="center"/>
        <w:rPr>
          <w:vertAlign w:val="superscript"/>
        </w:rPr>
      </w:pPr>
      <w:r>
        <w:pict>
          <v:line id="_x0000_s1027" style="position:absolute;left:0;text-align:left;z-index:251650048" from="-18pt,.25pt" to="480pt,.25pt" o:allowincell="f"/>
        </w:pict>
      </w:r>
      <w:r w:rsidR="00943A3B" w:rsidRPr="00BD628A">
        <w:rPr>
          <w:vertAlign w:val="superscript"/>
        </w:rPr>
        <w:t>ОГРН, ИНН, КПП</w:t>
      </w:r>
    </w:p>
    <w:p w:rsidR="00943A3B" w:rsidRPr="00BD628A" w:rsidRDefault="00943A3B" w:rsidP="00943A3B">
      <w:pPr>
        <w:ind w:firstLine="0"/>
      </w:pPr>
      <w:r w:rsidRPr="00BD628A">
        <w:t>Юридический адрес</w:t>
      </w:r>
      <w:r>
        <w:t>:</w:t>
      </w:r>
      <w:r w:rsidRPr="00BD628A">
        <w:t xml:space="preserve">    </w:t>
      </w:r>
    </w:p>
    <w:p w:rsidR="00943A3B" w:rsidRPr="00BD628A" w:rsidRDefault="00C17A64" w:rsidP="00943A3B">
      <w:pPr>
        <w:rPr>
          <w:sz w:val="22"/>
        </w:rPr>
      </w:pPr>
      <w:r>
        <w:pict>
          <v:line id="_x0000_s1030" style="position:absolute;left:0;text-align:left;z-index:251651072" from="106.8pt,.55pt" to="478.95pt,.55pt" o:allowincell="f"/>
        </w:pict>
      </w:r>
    </w:p>
    <w:p w:rsidR="00943A3B" w:rsidRPr="00BD628A" w:rsidRDefault="00943A3B" w:rsidP="00943A3B">
      <w:pPr>
        <w:ind w:firstLine="0"/>
        <w:rPr>
          <w:sz w:val="28"/>
        </w:rPr>
      </w:pPr>
      <w:r>
        <w:t>Банковские реквизиты:</w:t>
      </w:r>
      <w:r w:rsidRPr="00BD628A">
        <w:t xml:space="preserve"> </w:t>
      </w:r>
      <w:bookmarkStart w:id="2" w:name="_GoBack"/>
      <w:bookmarkEnd w:id="2"/>
    </w:p>
    <w:p w:rsidR="00943A3B" w:rsidRPr="00BD628A" w:rsidRDefault="00C17A64" w:rsidP="00943A3B">
      <w:pPr>
        <w:rPr>
          <w:sz w:val="22"/>
        </w:rPr>
      </w:pPr>
      <w:r>
        <w:pict>
          <v:line id="_x0000_s1031" style="position:absolute;left:0;text-align:left;z-index:251652096" from="127.05pt,.25pt" to="479.55pt,.25pt" o:allowincell="f"/>
        </w:pict>
      </w:r>
    </w:p>
    <w:p w:rsidR="00943A3B" w:rsidRPr="00C0669A" w:rsidRDefault="00C17A64" w:rsidP="00943A3B">
      <w:pPr>
        <w:ind w:firstLine="0"/>
      </w:pPr>
      <w:r>
        <w:pict>
          <v:line id="_x0000_s1033" style="position:absolute;left:0;text-align:left;flip:y;z-index:251653120" from="200.95pt,14.25pt" to="323.35pt,14.25pt" o:allowincell="f"/>
        </w:pict>
      </w:r>
      <w:r w:rsidR="00943A3B" w:rsidRPr="00BD628A">
        <w:t>Телефон</w:t>
      </w:r>
      <w:r w:rsidR="00943A3B">
        <w:t>:</w:t>
      </w:r>
      <w:r w:rsidR="00943A3B" w:rsidRPr="00BD628A">
        <w:t xml:space="preserve">  </w:t>
      </w:r>
      <w:r w:rsidR="00943A3B">
        <w:t xml:space="preserve">                                       Факс:</w:t>
      </w:r>
      <w:r w:rsidR="00943A3B" w:rsidRPr="00BD628A">
        <w:t xml:space="preserve">                 </w:t>
      </w:r>
      <w:r w:rsidR="00943A3B" w:rsidRPr="00BD628A">
        <w:rPr>
          <w:sz w:val="28"/>
        </w:rPr>
        <w:t xml:space="preserve"> </w:t>
      </w:r>
      <w:r w:rsidR="00943A3B">
        <w:t xml:space="preserve">                        </w:t>
      </w:r>
      <w:r w:rsidR="00943A3B" w:rsidRPr="00BD628A">
        <w:rPr>
          <w:lang w:val="en-US"/>
        </w:rPr>
        <w:t>E</w:t>
      </w:r>
      <w:r w:rsidR="00943A3B" w:rsidRPr="00BD628A">
        <w:t>-</w:t>
      </w:r>
      <w:r w:rsidR="00943A3B" w:rsidRPr="00BD628A">
        <w:rPr>
          <w:lang w:val="en-US"/>
        </w:rPr>
        <w:t>mail</w:t>
      </w:r>
      <w:r w:rsidR="00943A3B">
        <w:t>:</w:t>
      </w:r>
    </w:p>
    <w:p w:rsidR="00943A3B" w:rsidRPr="00BD628A" w:rsidRDefault="00C17A64" w:rsidP="00943A3B">
      <w:pPr>
        <w:rPr>
          <w:sz w:val="22"/>
        </w:rPr>
      </w:pPr>
      <w:r>
        <w:pict>
          <v:line id="_x0000_s1034" style="position:absolute;left:0;text-align:left;flip:y;z-index:251654144" from="363.6pt,-.35pt" to="478.8pt,-.35pt" o:allowincell="f"/>
        </w:pict>
      </w:r>
      <w:r>
        <w:pict>
          <v:line id="_x0000_s1032" style="position:absolute;left:0;text-align:left;z-index:251655168" from="49.75pt,.4pt" to="164.95pt,.4pt" o:allowincell="f"/>
        </w:pict>
      </w:r>
    </w:p>
    <w:p w:rsidR="00943A3B" w:rsidRPr="00BD628A" w:rsidRDefault="00943A3B" w:rsidP="00943A3B">
      <w:pPr>
        <w:ind w:firstLine="0"/>
        <w:rPr>
          <w:sz w:val="28"/>
        </w:rPr>
      </w:pPr>
      <w:r w:rsidRPr="00BD628A">
        <w:t>в лице</w:t>
      </w:r>
      <w:r>
        <w:t>:</w:t>
      </w:r>
      <w:r w:rsidRPr="00BD628A">
        <w:rPr>
          <w:sz w:val="28"/>
        </w:rPr>
        <w:t xml:space="preserve">  </w:t>
      </w:r>
    </w:p>
    <w:p w:rsidR="00943A3B" w:rsidRPr="00BD628A" w:rsidRDefault="00C17A64" w:rsidP="00943A3B">
      <w:pPr>
        <w:jc w:val="center"/>
        <w:rPr>
          <w:vertAlign w:val="superscript"/>
        </w:rPr>
      </w:pPr>
      <w:r>
        <w:pict>
          <v:line id="_x0000_s1035" style="position:absolute;left:0;text-align:left;flip:y;z-index:251656192" from="42.3pt,.2pt" to="478.8pt,.2pt" o:allowincell="f"/>
        </w:pict>
      </w:r>
      <w:r w:rsidR="00943A3B" w:rsidRPr="00BD628A">
        <w:rPr>
          <w:vertAlign w:val="superscript"/>
        </w:rPr>
        <w:t>фамилия, имя, отчество руководителя</w:t>
      </w:r>
    </w:p>
    <w:p w:rsidR="00943A3B" w:rsidRPr="00BD628A" w:rsidRDefault="00943A3B" w:rsidP="00943A3B">
      <w:pPr>
        <w:ind w:firstLine="0"/>
      </w:pPr>
      <w:r w:rsidRPr="00BD628A">
        <w:t>просит провести  сертификацию продукции</w:t>
      </w:r>
      <w:r>
        <w:t>:</w:t>
      </w:r>
    </w:p>
    <w:p w:rsidR="00943A3B" w:rsidRDefault="00C17A64" w:rsidP="00943A3B">
      <w:pPr>
        <w:rPr>
          <w:vertAlign w:val="superscript"/>
        </w:rPr>
      </w:pPr>
      <w:r>
        <w:pict>
          <v:line id="_x0000_s1036" style="position:absolute;left:0;text-align:left;z-index:251657216" from="234.3pt,.2pt" to="478.8pt,.2pt" o:allowincell="f"/>
        </w:pict>
      </w:r>
      <w:r w:rsidR="00943A3B" w:rsidRPr="00BD628A">
        <w:rPr>
          <w:vertAlign w:val="superscript"/>
        </w:rPr>
        <w:t xml:space="preserve">                         </w:t>
      </w:r>
      <w:r w:rsidR="00943A3B">
        <w:rPr>
          <w:vertAlign w:val="superscript"/>
        </w:rPr>
        <w:t xml:space="preserve">                                             </w:t>
      </w:r>
      <w:r w:rsidR="00943A3B" w:rsidRPr="00BD628A">
        <w:rPr>
          <w:vertAlign w:val="superscript"/>
        </w:rPr>
        <w:t xml:space="preserve">                                                         обязательную (добровольную)</w:t>
      </w:r>
    </w:p>
    <w:p w:rsidR="00943A3B" w:rsidRPr="00B21E9D" w:rsidRDefault="00943A3B" w:rsidP="00943A3B"/>
    <w:p w:rsidR="00943A3B" w:rsidRPr="00BD628A" w:rsidRDefault="00C17A64" w:rsidP="00943A3B">
      <w:pPr>
        <w:jc w:val="center"/>
        <w:rPr>
          <w:vertAlign w:val="superscript"/>
        </w:rPr>
      </w:pPr>
      <w:r>
        <w:pict>
          <v:line id="_x0000_s1037" style="position:absolute;left:0;text-align:left;z-index:251658240" from="-19.8pt,.5pt" to="478.2pt,.5pt" o:allowincell="f"/>
        </w:pict>
      </w:r>
      <w:r w:rsidR="00943A3B" w:rsidRPr="00BD628A">
        <w:rPr>
          <w:vertAlign w:val="superscript"/>
        </w:rPr>
        <w:t>наименование продукции,</w:t>
      </w:r>
    </w:p>
    <w:p w:rsidR="00943A3B" w:rsidRDefault="00943A3B" w:rsidP="00943A3B">
      <w:pPr>
        <w:rPr>
          <w:vertAlign w:val="superscript"/>
        </w:rPr>
      </w:pPr>
      <w:r>
        <w:rPr>
          <w:sz w:val="26"/>
        </w:rPr>
        <w:t xml:space="preserve">                 </w:t>
      </w:r>
      <w:r w:rsidRPr="00BD628A">
        <w:rPr>
          <w:sz w:val="26"/>
        </w:rPr>
        <w:t xml:space="preserve">                         </w:t>
      </w:r>
    </w:p>
    <w:p w:rsidR="00943A3B" w:rsidRPr="00BD628A" w:rsidRDefault="00C17A64" w:rsidP="00943A3B">
      <w:pPr>
        <w:jc w:val="center"/>
        <w:rPr>
          <w:vertAlign w:val="superscript"/>
        </w:rPr>
      </w:pPr>
      <w:r>
        <w:pict>
          <v:line id="_x0000_s1029" style="position:absolute;left:0;text-align:left;z-index:251659264" from="-18.75pt,.2pt" to="479.25pt,.2pt" o:allowincell="f"/>
        </w:pict>
      </w:r>
      <w:r w:rsidR="00943A3B" w:rsidRPr="00BD628A">
        <w:rPr>
          <w:vertAlign w:val="superscript"/>
        </w:rPr>
        <w:t>код ОК 005 (ОКП) и (или) ТН ВЭД СНГ</w:t>
      </w:r>
    </w:p>
    <w:p w:rsidR="00943A3B" w:rsidRPr="00BD628A" w:rsidRDefault="00943A3B" w:rsidP="00943A3B">
      <w:pPr>
        <w:rPr>
          <w:sz w:val="28"/>
        </w:rPr>
      </w:pPr>
    </w:p>
    <w:p w:rsidR="00943A3B" w:rsidRPr="00BD628A" w:rsidRDefault="00C17A64" w:rsidP="00943A3B">
      <w:pPr>
        <w:jc w:val="center"/>
        <w:rPr>
          <w:vertAlign w:val="superscript"/>
        </w:rPr>
      </w:pPr>
      <w:r>
        <w:pict>
          <v:line id="_x0000_s1028" style="position:absolute;left:0;text-align:left;z-index:251660288" from="-18.75pt,.5pt" to="479.25pt,.5pt" o:allowincell="f"/>
        </w:pict>
      </w:r>
      <w:r w:rsidR="00943A3B" w:rsidRPr="00BD628A">
        <w:rPr>
          <w:vertAlign w:val="superscript"/>
        </w:rPr>
        <w:t>серийный выпуск или партия определенного размера, или единица продукции</w:t>
      </w:r>
    </w:p>
    <w:p w:rsidR="00943A3B" w:rsidRPr="00BD628A" w:rsidRDefault="00943A3B" w:rsidP="00943A3B">
      <w:pPr>
        <w:ind w:firstLine="0"/>
      </w:pPr>
      <w:r w:rsidRPr="00BD628A">
        <w:t>выпускаемой по</w:t>
      </w:r>
      <w:r>
        <w:t>__________________________________________________________________</w:t>
      </w:r>
      <w:r w:rsidRPr="00BD628A">
        <w:t xml:space="preserve">  </w:t>
      </w:r>
    </w:p>
    <w:p w:rsidR="00943A3B" w:rsidRPr="00BD628A" w:rsidRDefault="00943A3B" w:rsidP="00943A3B">
      <w:pPr>
        <w:jc w:val="center"/>
        <w:rPr>
          <w:vertAlign w:val="superscript"/>
        </w:rPr>
      </w:pPr>
      <w:r w:rsidRPr="00BD628A">
        <w:rPr>
          <w:vertAlign w:val="superscript"/>
        </w:rPr>
        <w:t xml:space="preserve">                </w:t>
      </w:r>
      <w:r>
        <w:rPr>
          <w:vertAlign w:val="superscript"/>
        </w:rPr>
        <w:t xml:space="preserve">                       </w:t>
      </w:r>
      <w:r w:rsidRPr="00BD628A">
        <w:rPr>
          <w:vertAlign w:val="superscript"/>
        </w:rPr>
        <w:t>наименование и обозначение документации изготовителя (стандарт, ТУ, КД, образец-эталон)</w:t>
      </w:r>
    </w:p>
    <w:p w:rsidR="00943A3B" w:rsidRPr="00BD628A" w:rsidRDefault="00943A3B" w:rsidP="00943A3B">
      <w:pPr>
        <w:ind w:firstLine="0"/>
      </w:pPr>
      <w:r w:rsidRPr="00BD628A">
        <w:t xml:space="preserve">на соответствие требованиям     </w:t>
      </w:r>
    </w:p>
    <w:p w:rsidR="00943A3B" w:rsidRPr="00BD628A" w:rsidRDefault="00C17A64" w:rsidP="00943A3B">
      <w:pPr>
        <w:jc w:val="center"/>
        <w:rPr>
          <w:vertAlign w:val="superscript"/>
        </w:rPr>
      </w:pPr>
      <w:r>
        <w:pict>
          <v:line id="_x0000_s1038" style="position:absolute;left:0;text-align:left;z-index:251661312" from="132.3pt,.5pt" to="479.7pt,.5pt" o:allowincell="f"/>
        </w:pict>
      </w:r>
      <w:r w:rsidR="00943A3B" w:rsidRPr="00BD628A">
        <w:rPr>
          <w:vertAlign w:val="superscript"/>
        </w:rPr>
        <w:t xml:space="preserve">                                                                         наименование и обозначение нормативных документов</w:t>
      </w:r>
    </w:p>
    <w:p w:rsidR="00943A3B" w:rsidRDefault="00943A3B" w:rsidP="00943A3B">
      <w:pPr>
        <w:ind w:firstLine="0"/>
      </w:pPr>
      <w:r>
        <w:t xml:space="preserve">по схеме </w:t>
      </w:r>
    </w:p>
    <w:p w:rsidR="00943A3B" w:rsidRPr="00BD628A" w:rsidRDefault="00C17A64" w:rsidP="00943A3B">
      <w:pPr>
        <w:ind w:firstLine="0"/>
        <w:rPr>
          <w:vertAlign w:val="superscript"/>
        </w:rPr>
      </w:pPr>
      <w:r>
        <w:pict>
          <v:line id="_x0000_s1039" style="position:absolute;left:0;text-align:left;flip:y;z-index:251662336" from="49.75pt,-.1pt" to="186.55pt,-.1pt" o:allowincell="f"/>
        </w:pict>
      </w:r>
      <w:r w:rsidR="00943A3B">
        <w:t xml:space="preserve">           </w:t>
      </w:r>
      <w:r w:rsidR="00943A3B" w:rsidRPr="00BD628A">
        <w:rPr>
          <w:vertAlign w:val="superscript"/>
        </w:rPr>
        <w:t xml:space="preserve">     </w:t>
      </w:r>
      <w:r w:rsidR="00943A3B">
        <w:rPr>
          <w:vertAlign w:val="superscript"/>
        </w:rPr>
        <w:t xml:space="preserve">         </w:t>
      </w:r>
      <w:r w:rsidR="00943A3B" w:rsidRPr="00BD628A">
        <w:rPr>
          <w:vertAlign w:val="superscript"/>
        </w:rPr>
        <w:t xml:space="preserve"> номер схемы сертификации</w:t>
      </w:r>
    </w:p>
    <w:p w:rsidR="00943A3B" w:rsidRPr="00BD628A" w:rsidRDefault="00943A3B" w:rsidP="00943A3B">
      <w:pPr>
        <w:ind w:firstLine="0"/>
      </w:pPr>
      <w:r w:rsidRPr="00BD628A">
        <w:t>Заявитель обязуется выполнять правила сертификации.</w:t>
      </w:r>
    </w:p>
    <w:tbl>
      <w:tblPr>
        <w:tblpPr w:leftFromText="180" w:rightFromText="180" w:vertAnchor="text" w:tblpX="3092" w:tblpY="301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512"/>
      </w:tblGrid>
      <w:tr w:rsidR="00943A3B" w:rsidTr="005A3009">
        <w:trPr>
          <w:trHeight w:val="279"/>
        </w:trPr>
        <w:tc>
          <w:tcPr>
            <w:tcW w:w="6512" w:type="dxa"/>
          </w:tcPr>
          <w:p w:rsidR="00943A3B" w:rsidRDefault="00943A3B" w:rsidP="005A3009">
            <w:pPr>
              <w:ind w:firstLine="0"/>
            </w:pPr>
          </w:p>
        </w:tc>
      </w:tr>
    </w:tbl>
    <w:p w:rsidR="00943A3B" w:rsidRDefault="00943A3B" w:rsidP="00943A3B">
      <w:pPr>
        <w:ind w:firstLine="0"/>
      </w:pPr>
    </w:p>
    <w:p w:rsidR="00943A3B" w:rsidRDefault="00943A3B" w:rsidP="00943A3B">
      <w:pPr>
        <w:ind w:firstLine="0"/>
      </w:pPr>
      <w:r w:rsidRPr="00BD628A">
        <w:t>Дополнительные</w:t>
      </w:r>
      <w:r>
        <w:t xml:space="preserve"> ведения:</w:t>
      </w:r>
    </w:p>
    <w:p w:rsidR="00943A3B" w:rsidRDefault="00943A3B" w:rsidP="00943A3B">
      <w:pPr>
        <w:ind w:firstLine="0"/>
      </w:pPr>
    </w:p>
    <w:p w:rsidR="00943A3B" w:rsidRDefault="00943A3B" w:rsidP="00943A3B">
      <w:pPr>
        <w:ind w:firstLine="0"/>
      </w:pPr>
    </w:p>
    <w:p w:rsidR="00943A3B" w:rsidRDefault="00943A3B" w:rsidP="00943A3B">
      <w:pPr>
        <w:ind w:firstLine="0"/>
      </w:pPr>
    </w:p>
    <w:p w:rsidR="00943A3B" w:rsidRDefault="00943A3B" w:rsidP="00943A3B">
      <w:pPr>
        <w:ind w:firstLine="0"/>
      </w:pPr>
      <w:r>
        <w:t xml:space="preserve">Руководитель организации                                                              </w:t>
      </w:r>
    </w:p>
    <w:p w:rsidR="00943A3B" w:rsidRDefault="00C17A64" w:rsidP="00943A3B">
      <w:pPr>
        <w:rPr>
          <w:vertAlign w:val="superscript"/>
        </w:rPr>
      </w:pPr>
      <w:r>
        <w:pict>
          <v:line id="_x0000_s1041" style="position:absolute;left:0;text-align:left;z-index:251663360" from="321pt,.15pt" to="468pt,.15pt" o:allowincell="f"/>
        </w:pict>
      </w:r>
      <w:r>
        <w:pict>
          <v:line id="_x0000_s1040" style="position:absolute;left:0;text-align:left;z-index:251664384" from="201.6pt,.15pt" to="287.4pt,.15pt" o:allowincell="f"/>
        </w:pict>
      </w:r>
      <w:r w:rsidR="00943A3B">
        <w:rPr>
          <w:vertAlign w:val="superscript"/>
        </w:rPr>
        <w:t xml:space="preserve">                                                                                                 подпись                                                   инициалы, фамилия</w:t>
      </w:r>
    </w:p>
    <w:p w:rsidR="00943A3B" w:rsidRDefault="00943A3B" w:rsidP="00943A3B">
      <w:pPr>
        <w:ind w:firstLine="0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43A3B" w:rsidRDefault="00C17A64" w:rsidP="00943A3B">
      <w:pPr>
        <w:rPr>
          <w:vertAlign w:val="superscript"/>
        </w:rPr>
      </w:pPr>
      <w:r>
        <w:pict>
          <v:line id="_x0000_s1042" style="position:absolute;left:0;text-align:left;z-index:251665408" from="319.5pt,-.45pt" to="466.5pt,-.45pt" o:allowincell="f"/>
        </w:pict>
      </w:r>
      <w:r>
        <w:pict>
          <v:line id="_x0000_s1043" style="position:absolute;left:0;text-align:left;z-index:251666432" from="201pt,-.15pt" to="286.8pt,-.15pt" o:allowincell="f"/>
        </w:pict>
      </w:r>
      <w:r w:rsidR="00943A3B">
        <w:rPr>
          <w:vertAlign w:val="superscript"/>
        </w:rPr>
        <w:t xml:space="preserve">                                                                                                 подпись                                                    инициалы, фамилия</w:t>
      </w:r>
    </w:p>
    <w:p w:rsidR="00943A3B" w:rsidRDefault="00943A3B" w:rsidP="00943A3B">
      <w:pPr>
        <w:jc w:val="center"/>
      </w:pPr>
    </w:p>
    <w:p w:rsidR="00533EAA" w:rsidRDefault="00943A3B">
      <w:r>
        <w:t xml:space="preserve">                      М.П.        </w:t>
      </w:r>
    </w:p>
    <w:sectPr w:rsidR="00533EAA" w:rsidSect="0053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ystemE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1F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A3B"/>
    <w:rsid w:val="0007250C"/>
    <w:rsid w:val="00533EAA"/>
    <w:rsid w:val="006A5BFF"/>
    <w:rsid w:val="00943A3B"/>
    <w:rsid w:val="00AB08A2"/>
    <w:rsid w:val="00C1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B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3A3B"/>
    <w:pPr>
      <w:keepNext/>
      <w:widowControl/>
      <w:numPr>
        <w:numId w:val="1"/>
      </w:numPr>
      <w:ind w:firstLine="0"/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943A3B"/>
    <w:pPr>
      <w:keepNext/>
      <w:widowControl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943A3B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943A3B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943A3B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43A3B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43A3B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43A3B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43A3B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A3B"/>
    <w:rPr>
      <w:rFonts w:ascii="Calibri" w:eastAsia="Times New Roman" w:hAnsi="Calibri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3A3B"/>
    <w:rPr>
      <w:rFonts w:ascii="Courier New" w:eastAsia="Times New Roman" w:hAnsi="Courier New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3A3B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43A3B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43A3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43A3B"/>
    <w:rPr>
      <w:rFonts w:ascii="MS SystemEx" w:eastAsia="Times New Roman" w:hAnsi="MS SystemEx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43A3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43A3B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43A3B"/>
    <w:rPr>
      <w:rFonts w:ascii="Courier New" w:eastAsia="Times New Roman" w:hAnsi="Courier New" w:cs="Times New Roman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JERRI</cp:lastModifiedBy>
  <cp:revision>3</cp:revision>
  <dcterms:created xsi:type="dcterms:W3CDTF">2017-02-03T16:14:00Z</dcterms:created>
  <dcterms:modified xsi:type="dcterms:W3CDTF">2018-06-30T13:33:00Z</dcterms:modified>
</cp:coreProperties>
</file>